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99" w:rsidRPr="00C1715B" w:rsidRDefault="00C1715B" w:rsidP="00FA68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Тема:</w:t>
      </w:r>
      <w:r w:rsidRPr="00C1715B">
        <w:rPr>
          <w:rFonts w:ascii="Times New Roman" w:hAnsi="Times New Roman" w:cs="Times New Roman"/>
          <w:sz w:val="28"/>
          <w:szCs w:val="28"/>
        </w:rPr>
        <w:t xml:space="preserve"> «Дорога. Ребенок. Безопасность</w:t>
      </w:r>
      <w:proofErr w:type="gramStart"/>
      <w:r w:rsidRPr="00C171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1715B" w:rsidRPr="00C1715B" w:rsidRDefault="00C1715B" w:rsidP="00FA68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Цель:</w:t>
      </w:r>
      <w:r w:rsidRPr="00C1715B">
        <w:rPr>
          <w:rFonts w:ascii="Times New Roman" w:hAnsi="Times New Roman" w:cs="Times New Roman"/>
          <w:sz w:val="28"/>
          <w:szCs w:val="28"/>
        </w:rPr>
        <w:t xml:space="preserve"> организация совместной деятельности родителей и учителей по профилактике детского дорожно-транспортного травматизма, повышения культуры участников дорожного движения.</w:t>
      </w:r>
    </w:p>
    <w:p w:rsidR="00C1715B" w:rsidRPr="00C1715B" w:rsidRDefault="00C1715B" w:rsidP="00FA68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715B">
        <w:rPr>
          <w:rFonts w:ascii="Times New Roman" w:hAnsi="Times New Roman" w:cs="Times New Roman"/>
          <w:sz w:val="28"/>
          <w:szCs w:val="28"/>
        </w:rPr>
        <w:t xml:space="preserve"> Побудить родителей задуматься о том, что соблюдение ПДД - самое главное для сохранения жизни и здоровья их детей.</w:t>
      </w:r>
    </w:p>
    <w:p w:rsidR="00C1715B" w:rsidRPr="00C1715B" w:rsidRDefault="00C1715B" w:rsidP="00FA68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sz w:val="28"/>
          <w:szCs w:val="28"/>
        </w:rPr>
        <w:t>Ознакомить родителей  с некоторыми правилами и памятками, способствующими наиболее эффективному усвоению ПДД.</w:t>
      </w:r>
    </w:p>
    <w:p w:rsidR="00C1715B" w:rsidRDefault="00C1715B" w:rsidP="00FA68B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15B">
        <w:rPr>
          <w:rFonts w:ascii="Times New Roman" w:eastAsia="Times New Roman" w:hAnsi="Times New Roman" w:cs="Times New Roman"/>
          <w:sz w:val="28"/>
          <w:szCs w:val="28"/>
        </w:rPr>
        <w:t>аинтересовать родителей данной проблемой, учить анализировать с</w:t>
      </w:r>
      <w:r>
        <w:rPr>
          <w:rFonts w:ascii="Times New Roman" w:eastAsia="Times New Roman" w:hAnsi="Times New Roman" w:cs="Times New Roman"/>
          <w:sz w:val="28"/>
          <w:szCs w:val="28"/>
        </w:rPr>
        <w:t>вою воспитательную деятельность.</w:t>
      </w:r>
    </w:p>
    <w:p w:rsidR="00C1715B" w:rsidRPr="00C1715B" w:rsidRDefault="00C1715B" w:rsidP="00FA68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sz w:val="28"/>
          <w:szCs w:val="28"/>
        </w:rPr>
        <w:t>Добиться синхронности воспитателя и ро</w:t>
      </w:r>
      <w:r w:rsidR="00083725">
        <w:rPr>
          <w:rFonts w:ascii="Times New Roman" w:hAnsi="Times New Roman" w:cs="Times New Roman"/>
          <w:sz w:val="28"/>
          <w:szCs w:val="28"/>
        </w:rPr>
        <w:t>дителя в профилактике детского д</w:t>
      </w:r>
      <w:r w:rsidRPr="00C1715B">
        <w:rPr>
          <w:rFonts w:ascii="Times New Roman" w:hAnsi="Times New Roman" w:cs="Times New Roman"/>
          <w:sz w:val="28"/>
          <w:szCs w:val="28"/>
        </w:rPr>
        <w:t>орожно-транспортного травматизма.</w:t>
      </w:r>
    </w:p>
    <w:p w:rsidR="00C1715B" w:rsidRDefault="00C1715B" w:rsidP="00FA68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15B" w:rsidRPr="00C1715B" w:rsidRDefault="00C1715B" w:rsidP="00FA6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Предварительная подготовка к собранию</w:t>
      </w:r>
      <w:r w:rsidRPr="00C1715B">
        <w:rPr>
          <w:rFonts w:ascii="Times New Roman" w:hAnsi="Times New Roman" w:cs="Times New Roman"/>
          <w:sz w:val="28"/>
          <w:szCs w:val="28"/>
        </w:rPr>
        <w:t>:</w:t>
      </w:r>
    </w:p>
    <w:p w:rsidR="00C1715B" w:rsidRPr="00FA68B8" w:rsidRDefault="00083725" w:rsidP="00FA68B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родителями анкеты «Безопасность вашего ребенка на дороге»</w:t>
      </w:r>
      <w:r w:rsidR="00C1715B" w:rsidRPr="00FA68B8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C1715B" w:rsidRPr="00FA68B8" w:rsidRDefault="00C1715B" w:rsidP="00FA68B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B8">
        <w:rPr>
          <w:rFonts w:ascii="Times New Roman" w:hAnsi="Times New Roman" w:cs="Times New Roman"/>
          <w:sz w:val="28"/>
          <w:szCs w:val="28"/>
        </w:rPr>
        <w:t>Изготовление памяток для родителей «Как обучить ребенка правилам дорожного движения». (Приложение 2)</w:t>
      </w:r>
    </w:p>
    <w:p w:rsidR="00FA68B8" w:rsidRDefault="00C1715B" w:rsidP="00FA68B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B8">
        <w:rPr>
          <w:rFonts w:ascii="Times New Roman" w:hAnsi="Times New Roman" w:cs="Times New Roman"/>
          <w:sz w:val="28"/>
          <w:szCs w:val="28"/>
        </w:rPr>
        <w:t>Подготовка мультимедийной презентации, подготовка реквизитов к деловым играм. (Приложение 3)</w:t>
      </w:r>
      <w:bookmarkStart w:id="0" w:name="_GoBack"/>
      <w:bookmarkEnd w:id="0"/>
    </w:p>
    <w:p w:rsidR="00C1715B" w:rsidRPr="00FA68B8" w:rsidRDefault="00083725" w:rsidP="00FA68B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с детьми  приглашений</w:t>
      </w:r>
      <w:r w:rsidR="00C1715B" w:rsidRPr="00FA6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</w:t>
      </w:r>
      <w:r w:rsidR="00FA68B8" w:rsidRPr="00FA68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A68B8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715B" w:rsidRPr="00C1715B" w:rsidRDefault="00C1715B" w:rsidP="00FA68B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помещения, где будет проводит</w:t>
      </w:r>
      <w:r w:rsidR="00FA68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ся родительское собрание.</w:t>
      </w:r>
    </w:p>
    <w:p w:rsidR="00C1715B" w:rsidRPr="00C1715B" w:rsidRDefault="00C1715B" w:rsidP="00FA68B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 для родителей, на которую помещаются: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художественная литература по ПДД;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 родителей по воспитанию навыков безопасного поведения на дороге;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Консультации;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Описание дидактических и подвижных игр, в которые родители могут поиграть с детьми.</w:t>
      </w:r>
    </w:p>
    <w:p w:rsidR="00C1715B" w:rsidRPr="00C1715B" w:rsidRDefault="00083725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</w:t>
      </w:r>
      <w:r w:rsidR="00C1715B"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рисунков “Мой друг - светофор”.</w:t>
      </w:r>
    </w:p>
    <w:p w:rsidR="00C1715B" w:rsidRDefault="00C1715B" w:rsidP="00FA68B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8B8" w:rsidRDefault="00FA68B8" w:rsidP="00FA68B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собрания: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выбранной темы.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анкетирования.</w:t>
      </w:r>
    </w:p>
    <w:p w:rsidR="00FA68B8" w:rsidRDefault="00083725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воспитателя на тему «Особенности  воспитания у детей дошкольного возраста навыков  безопасного поведения на дороге».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для  родителей «Ловушки на дорогах».</w:t>
      </w:r>
    </w:p>
    <w:p w:rsidR="00FA68B8" w:rsidRDefault="00F12541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для родителей «</w:t>
      </w:r>
      <w:r w:rsidR="00FA68B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для родителей.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родителей.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Итог.</w:t>
      </w:r>
    </w:p>
    <w:p w:rsidR="00FA68B8" w:rsidRDefault="00FA68B8" w:rsidP="00FA68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8B8" w:rsidRPr="00FA68B8" w:rsidRDefault="00FA68B8" w:rsidP="00FA68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15B" w:rsidRPr="00C1715B" w:rsidRDefault="00C1715B" w:rsidP="00FA6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15B" w:rsidRPr="00C1715B" w:rsidRDefault="00C1715B" w:rsidP="00C1715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15B" w:rsidRDefault="00C1715B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3725" w:rsidRDefault="00083725" w:rsidP="00FA68B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2B36A6" w:rsidP="00FA68B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собрания:</w:t>
      </w:r>
    </w:p>
    <w:p w:rsidR="002B36A6" w:rsidRPr="001E4A9C" w:rsidRDefault="002B36A6" w:rsidP="002B36A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выбранной темы.</w:t>
      </w:r>
      <w:r w:rsidR="001E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A9C" w:rsidRPr="004A1796">
        <w:rPr>
          <w:rFonts w:ascii="Times New Roman" w:hAnsi="Times New Roman" w:cs="Times New Roman"/>
          <w:sz w:val="28"/>
          <w:szCs w:val="28"/>
          <w:highlight w:val="yellow"/>
        </w:rPr>
        <w:t>Слайд №1.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«Дети наши на свет родились,</w:t>
      </w:r>
    </w:p>
    <w:p w:rsidR="002B36A6" w:rsidRPr="002B36A6" w:rsidRDefault="00083725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Чтобы радостно жить,</w:t>
      </w:r>
    </w:p>
    <w:p w:rsidR="00083725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Чтобы вместе играть,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тобы крепко дружить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2B36A6" w:rsidRPr="002B36A6" w:rsidRDefault="002B36A6" w:rsidP="00083725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 улыбки друг другу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арить и цветы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 всегда исполнялись в их жизни мечты»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Да, наши дети рождены именно для этого, а всегда ли так бывает, не омрачится ли жизнь трагедией – это во многом зависит от нас, взрослых.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Тема сегодняшней встречи «Дорога. Ребенок. Безопасность».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 общего количества погибших детей подавляющее большинство - дети дошкольного и младшего школь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 возраста.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Сегодня мы постараемся ответить на вопросы: Что мы понимаем под словом ПДД? Как научить ребенка правилам безопасного поведения на дороге? Какие факторы провоцируют участию детей ДТП? Вспомнить элементарные правила дорожной азбуки.</w:t>
      </w:r>
    </w:p>
    <w:p w:rsidR="002B36A6" w:rsidRDefault="002B36A6" w:rsidP="002B36A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hAnsi="Times New Roman" w:cs="Times New Roman"/>
          <w:sz w:val="28"/>
          <w:szCs w:val="28"/>
        </w:rPr>
        <w:t xml:space="preserve">Страшная статистика детской смертности и повреждения здоровья в результате ДТП на дорогах просто ужасает.  Ежегодно на дорогах  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горе для </w:t>
      </w:r>
      <w:proofErr w:type="gramStart"/>
      <w:r w:rsidRPr="002B36A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B36A6">
        <w:rPr>
          <w:rFonts w:ascii="Times New Roman" w:hAnsi="Times New Roman" w:cs="Times New Roman"/>
          <w:sz w:val="28"/>
          <w:szCs w:val="28"/>
        </w:rPr>
        <w:t>.</w:t>
      </w:r>
      <w:r w:rsidR="001E4A9C">
        <w:rPr>
          <w:rFonts w:ascii="Times New Roman" w:hAnsi="Times New Roman" w:cs="Times New Roman"/>
          <w:sz w:val="28"/>
          <w:szCs w:val="28"/>
        </w:rPr>
        <w:t xml:space="preserve"> </w:t>
      </w:r>
      <w:r w:rsidR="001E4A9C" w:rsidRPr="004A1796">
        <w:rPr>
          <w:rFonts w:ascii="Times New Roman" w:hAnsi="Times New Roman" w:cs="Times New Roman"/>
          <w:sz w:val="28"/>
          <w:szCs w:val="28"/>
          <w:highlight w:val="yellow"/>
        </w:rPr>
        <w:t>Слайд №2.</w:t>
      </w:r>
    </w:p>
    <w:p w:rsidR="008756AB" w:rsidRDefault="004A1796" w:rsidP="002B36A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1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краевом управлении Госавтоинспекции отмечают сокращение смертности на дорогах. За 6 месяцев 2018 года в Камчатском крае зарегистрированы 196 ДТП, в которых погибли 15 человек и 281 получили </w:t>
      </w:r>
      <w:r w:rsidRPr="004A17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ранения. Это число почти в два раза меньше чем за такой же период прошлого года. Но, тем не менее, в регионе намерены принять меры для дальнейшего снижения смертности, сообщили в пресс-службе правительства края.</w:t>
      </w:r>
      <w:r w:rsidRPr="004A1796">
        <w:rPr>
          <w:rFonts w:ascii="Times New Roman" w:hAnsi="Times New Roman" w:cs="Times New Roman"/>
          <w:sz w:val="28"/>
          <w:szCs w:val="28"/>
        </w:rPr>
        <w:br/>
      </w:r>
      <w:r w:rsidRPr="004A1796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Росстат опубликовал информацию за пять месяцев этого года: на сто тысяч населения Камчатского края приходится 8,4 смертей от ДТП. По Дальнему Востоку – 9,1, а в целом по стране – 7,7 смертей, сообщила на совещании глава министерства здравоохранения региона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7546" w:rsidRPr="004A1796">
        <w:rPr>
          <w:rFonts w:ascii="Times New Roman" w:hAnsi="Times New Roman" w:cs="Times New Roman"/>
          <w:sz w:val="28"/>
          <w:szCs w:val="28"/>
          <w:highlight w:val="yellow"/>
        </w:rPr>
        <w:t>Слайд №3.</w:t>
      </w:r>
    </w:p>
    <w:p w:rsidR="002B36A6" w:rsidRPr="00AB7546" w:rsidRDefault="002B36A6" w:rsidP="002B36A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анкетирования.</w:t>
      </w:r>
      <w:r w:rsidR="001E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46" w:rsidRPr="004A1796">
        <w:rPr>
          <w:rFonts w:ascii="Times New Roman" w:hAnsi="Times New Roman" w:cs="Times New Roman"/>
          <w:sz w:val="28"/>
          <w:szCs w:val="28"/>
          <w:highlight w:val="yellow"/>
        </w:rPr>
        <w:t>Слайд №4.</w:t>
      </w:r>
    </w:p>
    <w:p w:rsidR="002B36A6" w:rsidRPr="002B36A6" w:rsidRDefault="002B36A6" w:rsidP="002B36A6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B36A6" w:rsidRPr="002B36A6" w:rsidRDefault="002B36A6" w:rsidP="002B36A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воспитателя.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Почему же дошкольники часто подвергаются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несчастным случаям на дороге?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="00AB7546" w:rsidRPr="004A17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>Слайд №5</w:t>
      </w:r>
      <w:r w:rsidR="000A2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силу своего </w:t>
      </w:r>
      <w:r w:rsidRPr="002B36A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психофизиологического развития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Это связано с особенностями их высшей нервной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деятельности: незрелостью и непостоянством, быстрым истощением нервной сис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темы, преобладанием процессов возбуждения над процессами торможения.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Дети не обладают теми же </w:t>
      </w:r>
      <w:r w:rsidRPr="002B36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предпосылками для обучения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безопасному поведе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нию при движении на транспорте и дороге, как взрослые. Дети дошкольного возра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ста </w:t>
      </w:r>
      <w:r w:rsidRPr="002B36A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не разбираются в дорожных знаках, правилах дорожного движения, в размет</w:t>
      </w:r>
      <w:r w:rsidRPr="002B36A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ке дорог, в возможностях транспортных средств.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Они </w:t>
      </w:r>
      <w:r w:rsidRPr="002B36A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не обладают способностью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взрослых и детей старшего возраста </w:t>
      </w:r>
      <w:r w:rsidRPr="002B36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оценивать скорость и расстояния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Слух и зре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ние детей развиты в недостаточной степени.</w:t>
      </w:r>
      <w:proofErr w:type="gramEnd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Они, в частности, не могут перемес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тить свой взгляд с близких объектов на дальние 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наоборот с такой же скоростью, как взрослые. Им трудно определить, с какой стороны поступают звуковые сигна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лы. Небольшой рост ребенка не позволяет ему получить полный обзор дорожного движения, что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естественно для взрослого человека. Способность осуществлять од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новременно несколько действий развита в недостаточной степени у ребенка млад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шего возраста. Дети не обладают способностью делать выводы общего характера из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своего обучения, т.е. они не могут перенести, например, правила правильного пе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рехода дороги с того места, где они этому научились, на все другие места, где они 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должны переходить дорогу.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Рост ребенка - серьезное препятствие и для своевременного обнаружения его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водителем на дороге. Из-за стоящего транспортного средства, стоящей группы пе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шеходов, сугробов снега он не виден водителю, который находится на дороге.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Дети иначе, чем взрослые, 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переходят проезжую часть дороги</w:t>
      </w:r>
      <w:proofErr w:type="gramEnd"/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Так, взрослые,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подходя к проезжей части, уже издалека наблюдают и оценивают создавшуюся си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туацию, а дети же начинают наблюдение, только подходя к краю проезжей части.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Стремление играть в любых ситуациях объясняет непредсказуемость или им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пульсивность поведения детей. На них большое влияние оказывают эмоции. Ра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дость, удивление, интерес к чему-либо заставляют их забыть об опасности, которой 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 могут быть подвергнуты при переходе проезжей части.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Потребность детей в движении, которая преобладает над осторожностью, недо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оценка обстановки, недостаточные знания об источниках повышенной опасности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дороге, а иногда и просто интерес к окружающей его обстановке могут привести </w:t>
      </w:r>
      <w:r w:rsidRPr="002B36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печальным последствиям.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по-разному реагируют на различные виды транспортных средств. При при</w:t>
      </w:r>
      <w:r w:rsidRPr="002B36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ближении большого грузовика, автобуса, трамвая, даже если они движутся с не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большой скоростью, ребенок не рискует пересекать проезжую часть дороги, но не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дооценивает опасность небольших размеров - легковых автомобилей и особенно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мотоциклов, которые приближаются с высокой скоростью. Порой они считают, что </w:t>
      </w:r>
      <w:r w:rsidRPr="002B3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автомобиль можно остановить мгновенно.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Все перечисленные психофизиологические особенности ребенка говорят о том, 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что невозможно приспособить поведение детей к условиям дорожного движения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только путем обучения, к ним нужен особый подход при сообщении знаний о пра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вилах безопасного поведения на дороге.</w:t>
      </w:r>
    </w:p>
    <w:p w:rsidR="002B36A6" w:rsidRPr="002B36A6" w:rsidRDefault="002B36A6" w:rsidP="00F125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Дети дошкольного возраста никогда не бывают нарушителями правил дорож</w:t>
      </w:r>
      <w:r w:rsidRPr="002B36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softHyphen/>
        <w:t>ного движения сознательно.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Их неожиданное появление на дороге, столкновение с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другими пешеходами, шумное поведение в транспорте - это наглядное проявление </w:t>
      </w:r>
      <w:r w:rsidRPr="002B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возрастных особенностей детей дошкольного возраста. Следовательно, </w:t>
      </w:r>
      <w:r w:rsidRPr="002B3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своим пси</w:t>
      </w:r>
      <w:r w:rsidRPr="002B36A6">
        <w:rPr>
          <w:rFonts w:ascii="Times New Roman" w:eastAsia="Times New Roman" w:hAnsi="Times New Roman" w:cs="Times New Roman"/>
          <w:b/>
          <w:color w:val="000000"/>
          <w:spacing w:val="-5"/>
          <w:w w:val="114"/>
          <w:sz w:val="28"/>
          <w:szCs w:val="28"/>
        </w:rPr>
        <w:t xml:space="preserve">хофизиологическим особенностям ребенок дошкольного возраста сам, сознательно </w:t>
      </w:r>
      <w:r w:rsidRPr="002B36A6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8"/>
          <w:szCs w:val="28"/>
        </w:rPr>
        <w:t xml:space="preserve">выполняя все правила и требования правил для пешеходов, перейти правильно </w:t>
      </w:r>
      <w:r w:rsidRPr="002B36A6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безопасно проезжую часть не может.</w:t>
      </w:r>
      <w:r w:rsidRPr="002B36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B36A6" w:rsidRPr="002B36A6" w:rsidRDefault="002B36A6" w:rsidP="00F125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Можно выделить ряд </w:t>
      </w:r>
      <w:r w:rsidRPr="002B36A6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>факторов</w:t>
      </w:r>
      <w:r w:rsidR="000A24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B7546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№6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 xml:space="preserve">, способствующих участию детей в ДТП:     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рассеянное внимание</w:t>
      </w:r>
      <w:r w:rsidR="000A24B8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B7546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№7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забывание правил поведения на улице</w:t>
      </w:r>
      <w:r w:rsidR="000A24B8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B7546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№8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снижение обзора во время непогоды из-за зонта, поднятого воротника ка</w:t>
      </w:r>
      <w:r w:rsidRPr="002B36A6">
        <w:rPr>
          <w:rFonts w:ascii="Times New Roman" w:eastAsia="Times New Roman" w:hAnsi="Times New Roman" w:cs="Times New Roman"/>
          <w:color w:val="000000"/>
          <w:spacing w:val="-8"/>
          <w:w w:val="114"/>
          <w:sz w:val="28"/>
          <w:szCs w:val="28"/>
        </w:rPr>
        <w:t>пюшона</w:t>
      </w:r>
      <w:r w:rsidR="000A24B8">
        <w:rPr>
          <w:rFonts w:ascii="Times New Roman" w:eastAsia="Times New Roman" w:hAnsi="Times New Roman" w:cs="Times New Roman"/>
          <w:color w:val="000000"/>
          <w:spacing w:val="-8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B7546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№9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8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плохое состояние дорожного покрытия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(</w:t>
      </w:r>
      <w:r w:rsidR="00AB7546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№10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>эмоциональное состояние</w:t>
      </w:r>
      <w:r w:rsidR="000A24B8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B7546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№11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отвлечение внимания от транспортных средств, представляющих опасность</w:t>
      </w:r>
      <w:r w:rsidR="00083725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 xml:space="preserve">более узкий угол зрения, чем у взрослого человека: у 6-летнего ребенка в </w:t>
      </w: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10 раз меньше, чем у взрослого, и составляет в горизонтальной плоскости </w:t>
      </w:r>
      <w:r w:rsidRPr="002B36A6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 xml:space="preserve">всего 20-22°, а в вертикальной - 12-15°. Рост угла зрения продолжается до </w:t>
      </w:r>
      <w:r w:rsidRPr="002B36A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20 лет;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время реакции ребенка (время от начала обнаружения опасности до </w:t>
      </w:r>
      <w:r w:rsidRPr="002B36A6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действия) значительно больше, чем у взрослого человека. Так, у взрослого </w:t>
      </w: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оно составляет 0,6-0,8 с, а у </w:t>
      </w:r>
      <w:r w:rsidR="000A24B8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дошкольника 1,3-1,5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с</w:t>
      </w:r>
      <w:proofErr w:type="gramEnd"/>
      <w:r w:rsidR="000A24B8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.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0A24B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№12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lastRenderedPageBreak/>
        <w:t xml:space="preserve">чем опаснее ситуация, тем медленнее и </w:t>
      </w:r>
      <w:proofErr w:type="spellStart"/>
      <w:r w:rsidRPr="002B36A6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>неправильнее</w:t>
      </w:r>
      <w:proofErr w:type="spellEnd"/>
      <w:r w:rsidRPr="002B36A6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 xml:space="preserve"> принимает ребенок </w:t>
      </w:r>
      <w:r w:rsidRPr="002B36A6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решение, он теряется;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клетки коры головного мозга легко истощаются, у ребенка быстро наступает 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состояние утомления и рассеянности;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отсутствие контроля взрослых (появление одного ребенка на дороге должно 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привлечь внимание всех участников дорожного движения и восприниматься</w:t>
      </w:r>
      <w:r w:rsidRPr="002B36A6">
        <w:rPr>
          <w:rFonts w:ascii="Times New Roman" w:eastAsia="Times New Roman" w:hAnsi="Times New Roman" w:cs="Times New Roman"/>
          <w:i/>
          <w:iCs/>
          <w:color w:val="000000"/>
          <w:spacing w:val="-3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 xml:space="preserve">ими как чрезвычайное </w:t>
      </w:r>
      <w:r w:rsidRPr="002B36A6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происшествие)</w:t>
      </w:r>
      <w:r w:rsidR="000A24B8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0A24B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№13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).</w:t>
      </w:r>
    </w:p>
    <w:p w:rsidR="002B36A6" w:rsidRPr="002B36A6" w:rsidRDefault="002B36A6" w:rsidP="00F125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hAnsi="Times New Roman" w:cs="Times New Roman"/>
          <w:sz w:val="28"/>
          <w:szCs w:val="28"/>
        </w:rPr>
        <w:t>Проанализировав достаточно много дорожно-транспортных происшествий, в которых пострадали дети, сотрудниками ГИБДД установлено, что 80% происшествий произошли в радиусе одного километра от места проживания ребенка. То есть в тех местах, где ребята должны были бы хорошо знать условия движения транспорта, места пешеходных переходов.</w:t>
      </w:r>
    </w:p>
    <w:p w:rsidR="002B36A6" w:rsidRPr="002B36A6" w:rsidRDefault="002B36A6" w:rsidP="00F12541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b/>
          <w:w w:val="114"/>
          <w:sz w:val="28"/>
          <w:szCs w:val="28"/>
        </w:rPr>
        <w:t>Ситуации, в которых дети наиболее уязвимы:</w:t>
      </w:r>
    </w:p>
    <w:p w:rsidR="002B36A6" w:rsidRPr="002B36A6" w:rsidRDefault="002B36A6" w:rsidP="00F125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переход проезжей части дороги;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посещение магазинов и образовательных учреждений;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подвижные игры около дорог;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1"/>
          <w:w w:val="114"/>
          <w:sz w:val="28"/>
          <w:szCs w:val="28"/>
        </w:rPr>
        <w:t>езда на велосипедах, самокатах, коньках, лыжах в опасных местах у дорог;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игры с наступлением темноты;   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-3"/>
          <w:w w:val="114"/>
          <w:sz w:val="28"/>
          <w:szCs w:val="28"/>
        </w:rPr>
        <w:t>ослепление фарами;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-3"/>
          <w:w w:val="114"/>
          <w:sz w:val="28"/>
          <w:szCs w:val="28"/>
        </w:rPr>
        <w:t>зимнее состояние дорожного покрытия;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яркое солнце и белый снег создают эффект бликов, ребенок как бы «ослепляется»;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буксирующее рядом с ребенком транспортное средство;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2B36A6" w:rsidRPr="002B36A6" w:rsidRDefault="002B36A6" w:rsidP="00F125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2B36A6" w:rsidRPr="002B36A6" w:rsidRDefault="002B36A6" w:rsidP="00F1254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Важно привить </w:t>
      </w:r>
      <w:r w:rsidRPr="002B36A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ус</w:t>
      </w:r>
      <w:r w:rsidRPr="002B36A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тойчивые навыки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безопасного поведения ребенка в любой дорожной ситуации.</w:t>
      </w:r>
      <w:r w:rsidR="00AB75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7546" w:rsidRPr="00AC68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>Слайд №14</w:t>
      </w:r>
      <w:r w:rsidR="00AB75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пяти годам у ребенка появляется прирожденное социальное чувство. Он уже </w:t>
      </w:r>
      <w:r w:rsidRPr="002B36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личность со своими целевыми установками. Дети имеют великолепное образное мыш</w:t>
      </w:r>
      <w:r w:rsidRPr="002B36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ление, образную память, фантазию и творческое воображение. Дошкольнику лег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че, чем школьнику, </w:t>
      </w:r>
      <w:r w:rsidRPr="002B36A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внушить важность таких - мотивов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36A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правильного поведения на </w:t>
      </w:r>
      <w:r w:rsidRPr="002B36A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дороге,</w:t>
      </w:r>
      <w:r w:rsidRPr="002B36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как:</w:t>
      </w:r>
    </w:p>
    <w:p w:rsidR="002B36A6" w:rsidRPr="002B36A6" w:rsidRDefault="002B36A6" w:rsidP="00F12541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«Это нужно для меня»;</w:t>
      </w:r>
    </w:p>
    <w:p w:rsidR="002B36A6" w:rsidRPr="002B36A6" w:rsidRDefault="002B36A6" w:rsidP="00F12541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«Это нужно для сохранения авторитета мамы, папы, воспитателя»;</w:t>
      </w:r>
    </w:p>
    <w:p w:rsidR="002B36A6" w:rsidRPr="002B36A6" w:rsidRDefault="002B36A6" w:rsidP="00F12541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«Я буду хорошим пешеходом»;</w:t>
      </w:r>
    </w:p>
    <w:p w:rsidR="002B36A6" w:rsidRPr="00F12541" w:rsidRDefault="002B36A6" w:rsidP="00F12541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«Я буду хорошим примером для других».</w:t>
      </w:r>
      <w:r w:rsidR="000A24B8"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0A24B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№15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="000A2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2541" w:rsidRPr="00F12541" w:rsidRDefault="00F12541" w:rsidP="00244007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Кроссворд.</w:t>
      </w:r>
      <w:r w:rsidR="000A24B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1. Место пересечения, примыкания или разветвления дорог на одном уровне, ограниченное воображаемыми линиями (перекресток).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2. Лицо, находящееся вне транспортного средства на дороге и не производящее на ней работу (пешеход).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3.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 (регулировщик).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4. Устройство для подачи световых сигналов, регулирующих движение на улицах и автомобильных дорогах, (светофор)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5. Лицо, управляющее каким-либо транспортным средством (водитель).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6. Опережение одного или нескольких движущихся транспортных средств, связанное с выездом из занимаемой полосы (обгон).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7. Элемент дороги, предназначенный для движения пешеходов и примыкающий к проезжей части или отделенный от него газоном (тротуар).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Лицо, кроме водителя находящееся в транспортном средстве, а также лицо, которое входит в транспортное средство (пассажир).</w:t>
      </w:r>
    </w:p>
    <w:p w:rsidR="00F12541" w:rsidRPr="00F12541" w:rsidRDefault="00F12541" w:rsidP="00244007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Преднамеренное прекращение движения транспортного средства на время до 5 минут, а также большее, если это необходимо для посадки или высадки пассажиров либо загрузки или разгрузки транспортного средства (остановка).</w:t>
      </w:r>
    </w:p>
    <w:p w:rsidR="00F12541" w:rsidRPr="00F12541" w:rsidRDefault="00F12541" w:rsidP="00244007">
      <w:pPr>
        <w:pStyle w:val="a5"/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12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41" w:rsidRPr="00F12541" w:rsidRDefault="00F12541" w:rsidP="0024400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541">
        <w:rPr>
          <w:rFonts w:ascii="Times New Roman" w:hAnsi="Times New Roman" w:cs="Times New Roman"/>
          <w:b/>
          <w:color w:val="000000"/>
          <w:sz w:val="28"/>
          <w:szCs w:val="28"/>
        </w:rPr>
        <w:t>5.Деловая игра для родителей «Ловушки на дорогах».</w:t>
      </w: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разобраться в таких “ловушках”. </w:t>
      </w:r>
      <w:r w:rsidRPr="00F1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предлагает вниманию родителей слайды с изображением “ловушек”, родители обсуждают ситуации.</w:t>
      </w: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Ловушка 1.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</w:t>
      </w:r>
      <w:r w:rsidR="00AC687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16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)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Ловушка 2. </w:t>
      </w:r>
      <w:r w:rsidR="000A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C687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№17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)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 Как же тогда обходить стоящий автобус на остановке? Лучше всего подождать, пока автобус отъедет. Или самим отойти от этого места туда, где обзору ничего не мешает.</w:t>
      </w:r>
    </w:p>
    <w:p w:rsidR="00F12541" w:rsidRDefault="00F12541" w:rsidP="002440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Ловушка 3. </w:t>
      </w:r>
      <w:r w:rsidR="000A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C687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№18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)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опасна стоящая у дороги машина, когда человек собирается рядом с ней переходить дорогу? Конечно, машина может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тронуться, и тогда она толкнет человека. Но большая опасность от стоящей машины заключается в том, что из-за нее может быть не видна другая машина, мчащаяся на высокой скорости.</w:t>
      </w:r>
    </w:p>
    <w:p w:rsidR="00244007" w:rsidRDefault="00244007" w:rsidP="002440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007" w:rsidRPr="00244007" w:rsidRDefault="00244007" w:rsidP="002440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244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для родителей «Дорожная математика»</w:t>
      </w:r>
      <w:r w:rsidR="000A24B8"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C687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№19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44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007">
        <w:rPr>
          <w:rFonts w:ascii="Times New Roman" w:hAnsi="Times New Roman" w:cs="Times New Roman"/>
          <w:sz w:val="28"/>
          <w:szCs w:val="28"/>
          <w:u w:val="single"/>
        </w:rPr>
        <w:t>Задача  №1.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Семеро ребят играли в мяч на проезжей части дороги. Двое ушли домой. Остальные ребята остались играть на дороге. 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07">
        <w:rPr>
          <w:rFonts w:ascii="Times New Roman" w:hAnsi="Times New Roman" w:cs="Times New Roman"/>
          <w:sz w:val="28"/>
          <w:szCs w:val="28"/>
        </w:rPr>
        <w:t>Сколько ребят поступили</w:t>
      </w:r>
      <w:proofErr w:type="gramEnd"/>
      <w:r w:rsidRPr="00244007"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0A24B8" w:rsidRDefault="000A24B8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24B8" w:rsidRDefault="000A24B8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007">
        <w:rPr>
          <w:rFonts w:ascii="Times New Roman" w:hAnsi="Times New Roman" w:cs="Times New Roman"/>
          <w:sz w:val="28"/>
          <w:szCs w:val="28"/>
          <w:u w:val="single"/>
        </w:rPr>
        <w:t>Задача  №2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Два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Сколько ребят правильно перешли дорогу?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007">
        <w:rPr>
          <w:rFonts w:ascii="Times New Roman" w:hAnsi="Times New Roman" w:cs="Times New Roman"/>
          <w:sz w:val="28"/>
          <w:szCs w:val="28"/>
          <w:u w:val="single"/>
        </w:rPr>
        <w:t>Задача  №3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Четыре мальчика поехали кататься на велосипедах по улицам города. Одному из них было 13 лет, остальным – 15.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 Сколько ребят не нарушили Правила дорожного движения?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007">
        <w:rPr>
          <w:rFonts w:ascii="Times New Roman" w:hAnsi="Times New Roman" w:cs="Times New Roman"/>
          <w:sz w:val="28"/>
          <w:szCs w:val="28"/>
          <w:u w:val="single"/>
        </w:rPr>
        <w:t>Задача  №4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 Сколько человек поступило правильно?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07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44007" w:rsidRP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Ни одного. Играть на проезжей части дороги нельзя.</w:t>
      </w:r>
    </w:p>
    <w:p w:rsidR="00244007" w:rsidRP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Две девочки. Зеленый мигающий сигнал предупреждает, что скоро включится желтый, а затем – красный, поэтому безопаснее всего </w:t>
      </w:r>
      <w:r w:rsidRPr="00244007">
        <w:rPr>
          <w:rFonts w:ascii="Times New Roman" w:hAnsi="Times New Roman" w:cs="Times New Roman"/>
          <w:sz w:val="28"/>
          <w:szCs w:val="28"/>
        </w:rPr>
        <w:lastRenderedPageBreak/>
        <w:t>дождаться следующего зеленого сигнала. Бежать через дорогу тоже опасно.</w:t>
      </w:r>
    </w:p>
    <w:p w:rsidR="00244007" w:rsidRP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Трое. Ездить по улицам на велосипеде можно с 14 лет.</w:t>
      </w:r>
    </w:p>
    <w:p w:rsid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Двое. Правильнее всего подождать, пока автобус отъедет от остановки и только затем переходить дорогу.</w:t>
      </w:r>
    </w:p>
    <w:p w:rsidR="00244007" w:rsidRDefault="00244007" w:rsidP="0024400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Памятка для родителей.</w:t>
      </w:r>
      <w:r w:rsidR="000A24B8"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C687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№20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</w:p>
    <w:p w:rsidR="00244007" w:rsidRPr="00244007" w:rsidRDefault="00244007" w:rsidP="00244007">
      <w:pPr>
        <w:pStyle w:val="a6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244007">
        <w:rPr>
          <w:color w:val="000000"/>
          <w:sz w:val="28"/>
          <w:szCs w:val="28"/>
        </w:rPr>
        <w:t>Мы хотим, чтобы всё сказанное на этом собрании запомнилось вам. Для этого каждый из родителей получит «Памятку по ПДД». Чаще читайте её и обсуждайте различные дорожные ситуации с вашими детьми.</w:t>
      </w:r>
    </w:p>
    <w:p w:rsidR="00244007" w:rsidRDefault="00244007" w:rsidP="00244007">
      <w:pPr>
        <w:tabs>
          <w:tab w:val="left" w:pos="257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 Рефлексия.</w:t>
      </w:r>
      <w:r w:rsidR="000A24B8"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</w:t>
      </w:r>
      <w:r w:rsidR="00AC6878" w:rsidRPr="00AC687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highlight w:val="yellow"/>
        </w:rPr>
        <w:t>Слайд №21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</w:p>
    <w:p w:rsidR="00244007" w:rsidRPr="00244007" w:rsidRDefault="00244007" w:rsidP="00244007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007">
        <w:rPr>
          <w:color w:val="000000"/>
          <w:sz w:val="28"/>
          <w:szCs w:val="28"/>
        </w:rPr>
        <w:t xml:space="preserve">Деловая игра. </w:t>
      </w:r>
    </w:p>
    <w:p w:rsidR="00244007" w:rsidRDefault="00244007" w:rsidP="00244007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007">
        <w:rPr>
          <w:color w:val="000000"/>
          <w:sz w:val="28"/>
          <w:szCs w:val="28"/>
        </w:rPr>
        <w:t>Продолжите фразу: Сегодня я ещё раз напомню своему ребёнку о том, что…</w:t>
      </w:r>
    </w:p>
    <w:p w:rsidR="00244007" w:rsidRPr="00244007" w:rsidRDefault="00244007" w:rsidP="00244007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Pr="00244007">
        <w:rPr>
          <w:b/>
          <w:color w:val="000000"/>
          <w:sz w:val="28"/>
          <w:szCs w:val="28"/>
        </w:rPr>
        <w:t>Задание для родителей.</w:t>
      </w:r>
    </w:p>
    <w:p w:rsidR="00244007" w:rsidRDefault="00244007" w:rsidP="00244007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244007">
        <w:rPr>
          <w:sz w:val="28"/>
          <w:szCs w:val="28"/>
        </w:rPr>
        <w:t>Ещё раз покажите своему ребёнк</w:t>
      </w:r>
      <w:r w:rsidR="00AC7AFB">
        <w:rPr>
          <w:sz w:val="28"/>
          <w:szCs w:val="28"/>
        </w:rPr>
        <w:t xml:space="preserve">у опасные места дороги из детского сада </w:t>
      </w:r>
      <w:r w:rsidRPr="00244007">
        <w:rPr>
          <w:sz w:val="28"/>
          <w:szCs w:val="28"/>
        </w:rPr>
        <w:t>домой.</w:t>
      </w:r>
    </w:p>
    <w:p w:rsidR="00244007" w:rsidRDefault="00244007" w:rsidP="00244007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10.Итог.</w:t>
      </w:r>
      <w:r w:rsidR="000A24B8" w:rsidRPr="000A24B8">
        <w:rPr>
          <w:color w:val="000000"/>
          <w:spacing w:val="-4"/>
          <w:w w:val="114"/>
          <w:sz w:val="28"/>
          <w:szCs w:val="28"/>
        </w:rPr>
        <w:t xml:space="preserve"> </w:t>
      </w:r>
      <w:r w:rsidR="00AC6878">
        <w:rPr>
          <w:color w:val="000000"/>
          <w:spacing w:val="-4"/>
          <w:w w:val="114"/>
          <w:sz w:val="28"/>
          <w:szCs w:val="28"/>
        </w:rPr>
        <w:t>(Слайд №22</w:t>
      </w:r>
      <w:r w:rsidR="000A24B8">
        <w:rPr>
          <w:color w:val="000000"/>
          <w:spacing w:val="-4"/>
          <w:w w:val="114"/>
          <w:sz w:val="28"/>
          <w:szCs w:val="28"/>
        </w:rPr>
        <w:t>)</w:t>
      </w:r>
    </w:p>
    <w:p w:rsidR="00244007" w:rsidRPr="00244007" w:rsidRDefault="00244007" w:rsidP="00244007">
      <w:pPr>
        <w:pStyle w:val="a5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Город, в котором 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вами 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t xml:space="preserve"> живём,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Можно по праву сравнить с букварём.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Вот она, азбука, - над головой: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Знаки навешаны вдоль мостовой!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Азбукой улиц, проспектов, дорог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Город даёт нам всё время урок.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Азбуку города помни</w:t>
      </w:r>
      <w:r>
        <w:rPr>
          <w:rFonts w:ascii="Times New Roman" w:eastAsia="Times New Roman" w:hAnsi="Times New Roman" w:cs="Times New Roman"/>
          <w:sz w:val="28"/>
          <w:szCs w:val="28"/>
        </w:rPr>
        <w:t>те всегда,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44007">
        <w:rPr>
          <w:rFonts w:ascii="Times New Roman" w:eastAsia="Times New Roman" w:hAnsi="Times New Roman" w:cs="Times New Roman"/>
          <w:sz w:val="28"/>
          <w:szCs w:val="28"/>
        </w:rPr>
        <w:t>Чтоб не случилась с вами беда!</w:t>
      </w:r>
    </w:p>
    <w:p w:rsidR="00244007" w:rsidRPr="00244007" w:rsidRDefault="00244007" w:rsidP="00244007">
      <w:pPr>
        <w:pStyle w:val="a5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Я уверена, если мы будем вести такую активную работу </w:t>
      </w:r>
      <w:r w:rsidR="007E2A4D">
        <w:rPr>
          <w:rFonts w:ascii="Times New Roman" w:hAnsi="Times New Roman" w:cs="Times New Roman"/>
          <w:sz w:val="28"/>
          <w:szCs w:val="28"/>
        </w:rPr>
        <w:t>по данному направлению, ребята</w:t>
      </w:r>
      <w:r w:rsidRPr="00244007">
        <w:rPr>
          <w:rFonts w:ascii="Times New Roman" w:hAnsi="Times New Roman" w:cs="Times New Roman"/>
          <w:sz w:val="28"/>
          <w:szCs w:val="28"/>
        </w:rPr>
        <w:t xml:space="preserve"> будут наглядно запоминать правила поведения на до</w:t>
      </w:r>
      <w:r w:rsidR="00AB7546">
        <w:rPr>
          <w:rFonts w:ascii="Times New Roman" w:hAnsi="Times New Roman" w:cs="Times New Roman"/>
          <w:sz w:val="28"/>
          <w:szCs w:val="28"/>
        </w:rPr>
        <w:t>роге. Тогда мы избежим множества</w:t>
      </w:r>
      <w:r w:rsidRPr="00244007">
        <w:rPr>
          <w:rFonts w:ascii="Times New Roman" w:hAnsi="Times New Roman" w:cs="Times New Roman"/>
          <w:sz w:val="28"/>
          <w:szCs w:val="28"/>
        </w:rPr>
        <w:t xml:space="preserve"> опасных ситуаций и сохраним жизни наших детей.</w:t>
      </w:r>
    </w:p>
    <w:p w:rsidR="00244007" w:rsidRPr="00244007" w:rsidRDefault="00244007" w:rsidP="00244007">
      <w:pPr>
        <w:pStyle w:val="a6"/>
        <w:spacing w:before="0" w:beforeAutospacing="0" w:after="0" w:afterAutospacing="0" w:line="360" w:lineRule="auto"/>
        <w:ind w:left="1080"/>
        <w:rPr>
          <w:b/>
          <w:sz w:val="28"/>
          <w:szCs w:val="28"/>
        </w:rPr>
      </w:pPr>
    </w:p>
    <w:p w:rsidR="00244007" w:rsidRPr="00244007" w:rsidRDefault="00244007" w:rsidP="00244007">
      <w:pPr>
        <w:tabs>
          <w:tab w:val="left" w:pos="257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2541" w:rsidRPr="00244007" w:rsidRDefault="00F12541" w:rsidP="0024400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B36A6" w:rsidRPr="002B36A6" w:rsidRDefault="002B36A6" w:rsidP="00244007">
      <w:pPr>
        <w:spacing w:line="360" w:lineRule="auto"/>
        <w:ind w:left="360"/>
        <w:jc w:val="both"/>
        <w:rPr>
          <w:sz w:val="20"/>
          <w:szCs w:val="20"/>
        </w:rPr>
      </w:pPr>
    </w:p>
    <w:p w:rsidR="002B36A6" w:rsidRPr="00417155" w:rsidRDefault="002B36A6" w:rsidP="002B36A6">
      <w:pPr>
        <w:shd w:val="clear" w:color="auto" w:fill="FFFFFF"/>
        <w:spacing w:after="0" w:line="288" w:lineRule="exact"/>
        <w:ind w:firstLine="497"/>
        <w:jc w:val="both"/>
        <w:rPr>
          <w:rFonts w:ascii="Times New Roman" w:hAnsi="Times New Roman"/>
        </w:rPr>
      </w:pPr>
    </w:p>
    <w:p w:rsidR="002B36A6" w:rsidRPr="002B36A6" w:rsidRDefault="002B36A6" w:rsidP="002B36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36A6" w:rsidRDefault="002B36A6" w:rsidP="002B36A6">
      <w:pPr>
        <w:pStyle w:val="a5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B36A6" w:rsidRPr="002B36A6" w:rsidRDefault="002B36A6" w:rsidP="002B36A6">
      <w:pPr>
        <w:pStyle w:val="a5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sectPr w:rsidR="002B36A6" w:rsidRPr="002B36A6" w:rsidSect="0064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C21A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0634E"/>
    <w:multiLevelType w:val="hybridMultilevel"/>
    <w:tmpl w:val="D49AAF66"/>
    <w:lvl w:ilvl="0" w:tplc="031A701A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353C"/>
    <w:multiLevelType w:val="hybridMultilevel"/>
    <w:tmpl w:val="E460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AF9"/>
    <w:multiLevelType w:val="hybridMultilevel"/>
    <w:tmpl w:val="B6E8598C"/>
    <w:lvl w:ilvl="0" w:tplc="32AA1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374DF"/>
    <w:multiLevelType w:val="hybridMultilevel"/>
    <w:tmpl w:val="BA3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6383"/>
    <w:multiLevelType w:val="hybridMultilevel"/>
    <w:tmpl w:val="6ECE4DDE"/>
    <w:lvl w:ilvl="0" w:tplc="BCE0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E3B8E"/>
    <w:multiLevelType w:val="multilevel"/>
    <w:tmpl w:val="CDB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3C24"/>
    <w:multiLevelType w:val="multilevel"/>
    <w:tmpl w:val="AC5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233A4"/>
    <w:multiLevelType w:val="hybridMultilevel"/>
    <w:tmpl w:val="CE80A6EA"/>
    <w:lvl w:ilvl="0" w:tplc="3FC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722189"/>
    <w:multiLevelType w:val="hybridMultilevel"/>
    <w:tmpl w:val="566CB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2399F"/>
    <w:multiLevelType w:val="hybridMultilevel"/>
    <w:tmpl w:val="B6E8598C"/>
    <w:lvl w:ilvl="0" w:tplc="32AA1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192F3F"/>
    <w:multiLevelType w:val="hybridMultilevel"/>
    <w:tmpl w:val="6748B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137A1"/>
    <w:multiLevelType w:val="hybridMultilevel"/>
    <w:tmpl w:val="CBD43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82FA5"/>
    <w:multiLevelType w:val="hybridMultilevel"/>
    <w:tmpl w:val="384E6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15B"/>
    <w:rsid w:val="0001258D"/>
    <w:rsid w:val="00083725"/>
    <w:rsid w:val="000A24B8"/>
    <w:rsid w:val="001E4A9C"/>
    <w:rsid w:val="00244007"/>
    <w:rsid w:val="002B36A6"/>
    <w:rsid w:val="00397FE6"/>
    <w:rsid w:val="004A1796"/>
    <w:rsid w:val="00644899"/>
    <w:rsid w:val="007E2A4D"/>
    <w:rsid w:val="008756AB"/>
    <w:rsid w:val="00A74B9E"/>
    <w:rsid w:val="00AB7546"/>
    <w:rsid w:val="00AC6878"/>
    <w:rsid w:val="00AC7AFB"/>
    <w:rsid w:val="00C1715B"/>
    <w:rsid w:val="00EB632B"/>
    <w:rsid w:val="00F12541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1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1715B"/>
  </w:style>
  <w:style w:type="paragraph" w:styleId="a5">
    <w:name w:val="List Paragraph"/>
    <w:basedOn w:val="a"/>
    <w:uiPriority w:val="34"/>
    <w:qFormat/>
    <w:rsid w:val="00FA68B8"/>
    <w:pPr>
      <w:ind w:left="720"/>
      <w:contextualSpacing/>
    </w:pPr>
  </w:style>
  <w:style w:type="character" w:customStyle="1" w:styleId="apple-style-span">
    <w:name w:val="apple-style-span"/>
    <w:basedOn w:val="a0"/>
    <w:rsid w:val="00F12541"/>
  </w:style>
  <w:style w:type="paragraph" w:styleId="a6">
    <w:name w:val="Normal (Web)"/>
    <w:basedOn w:val="a"/>
    <w:unhideWhenUsed/>
    <w:rsid w:val="0024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BFD6-8393-4AE2-B233-BF082926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ИВ</cp:lastModifiedBy>
  <cp:revision>10</cp:revision>
  <dcterms:created xsi:type="dcterms:W3CDTF">2012-11-04T07:09:00Z</dcterms:created>
  <dcterms:modified xsi:type="dcterms:W3CDTF">2019-01-23T23:57:00Z</dcterms:modified>
</cp:coreProperties>
</file>