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3C" w:rsidRPr="003F613C" w:rsidRDefault="003F613C" w:rsidP="003F613C">
      <w:pPr>
        <w:pBdr>
          <w:bottom w:val="dashed" w:sz="6" w:space="11" w:color="C4C4C3"/>
        </w:pBdr>
        <w:spacing w:after="120" w:line="240" w:lineRule="auto"/>
        <w:outlineLvl w:val="0"/>
        <w:rPr>
          <w:rFonts w:ascii="Tahoma" w:eastAsia="Times New Roman" w:hAnsi="Tahoma" w:cs="Tahoma"/>
          <w:b/>
          <w:bCs/>
          <w:color w:val="4F4F4F"/>
          <w:kern w:val="36"/>
          <w:sz w:val="23"/>
          <w:szCs w:val="23"/>
          <w:lang w:eastAsia="ru-RU"/>
        </w:rPr>
      </w:pPr>
      <w:r w:rsidRPr="003F613C">
        <w:rPr>
          <w:rFonts w:ascii="Tahoma" w:eastAsia="Times New Roman" w:hAnsi="Tahoma" w:cs="Tahoma"/>
          <w:b/>
          <w:bCs/>
          <w:color w:val="4F4F4F"/>
          <w:kern w:val="36"/>
          <w:sz w:val="23"/>
          <w:szCs w:val="23"/>
          <w:lang w:eastAsia="ru-RU"/>
        </w:rPr>
        <w:t>Методические рекомендации по подготовке и проведению итогового сочинения в 2016/2017 учебном году</w:t>
      </w:r>
    </w:p>
    <w:p w:rsidR="003F613C" w:rsidRPr="003F613C" w:rsidRDefault="003F613C" w:rsidP="003F613C">
      <w:pPr>
        <w:spacing w:after="0" w:line="240" w:lineRule="auto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  <w:r w:rsidRPr="003F613C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t>     Федеральная служба по надзору в сфере образования и науки и Федеральный институт педагогических измерений (ФИПИ) разработали методические рекомендации по подготовке и проведению итогового сочинения в 2016/2017 учебном году. </w:t>
      </w:r>
    </w:p>
    <w:p w:rsidR="003F613C" w:rsidRPr="003F613C" w:rsidRDefault="003F613C" w:rsidP="003F613C">
      <w:pPr>
        <w:spacing w:after="0" w:line="240" w:lineRule="auto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  <w:r w:rsidRPr="003F613C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t>     Традиционно итоговое сочинение (изложение) проводится в первую среду декабря, первую среду февраля и первую рабочую среду мая. Основной срок проведения итогового сочинения (изложения) в 2016/17 учебном году - 7 декабря 2016 года. Повторно написать сочинение смогут 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 1 февраля 2017 года и 3 мая 2017 года. </w:t>
      </w:r>
    </w:p>
    <w:p w:rsidR="003F613C" w:rsidRPr="003F613C" w:rsidRDefault="003F613C" w:rsidP="003F613C">
      <w:pPr>
        <w:spacing w:after="0" w:line="240" w:lineRule="auto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  <w:r w:rsidRPr="003F613C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t>            </w:t>
      </w:r>
      <w:r w:rsidRPr="003F613C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br/>
        <w:t>     Успешное написание сочинения является для обучающихся 11 классов допуском к государственной итоговой аттестации по программам среднего общего образования. Обучающиеся с ограниченными возможностями здоровья или дети-инвалиды и инвалиды вместо сочинения вправе писать итоговое изложение. </w:t>
      </w:r>
    </w:p>
    <w:p w:rsidR="003F613C" w:rsidRPr="003F613C" w:rsidRDefault="003F613C" w:rsidP="003F613C">
      <w:pPr>
        <w:spacing w:after="0" w:line="240" w:lineRule="auto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  <w:r w:rsidRPr="003F613C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t>            </w:t>
      </w:r>
      <w:r w:rsidRPr="003F613C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br/>
        <w:t>      Для участия в итоговом сочинении (изложении) участники должны подать заявление не позднее, чем за две недели до его проведения. Регистрация выпускников текущего года на участие в сочинении проводится в школах, где они обучаются. Выпускники прошлых лет могут принять участие в итоговом сочинении (изложении) по желанию в любой из указанных дней, заявления они должны подать в места, определенные региональным органом управления образованием. </w:t>
      </w:r>
    </w:p>
    <w:p w:rsidR="003F613C" w:rsidRPr="003F613C" w:rsidRDefault="003F613C" w:rsidP="003F613C">
      <w:pPr>
        <w:spacing w:after="0" w:line="240" w:lineRule="auto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  <w:r w:rsidRPr="003F613C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t>            </w:t>
      </w:r>
      <w:r w:rsidRPr="003F613C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br/>
        <w:t>      Рекомендации определяют перечень документов, которые вместе с заявлением на участие в сочинении (изложении) должны подать выпускники прошлых лет и обучающиеся с ограниченными возможностями здоровья.</w:t>
      </w:r>
    </w:p>
    <w:p w:rsidR="003F613C" w:rsidRPr="003F613C" w:rsidRDefault="003F613C" w:rsidP="003F613C">
      <w:pPr>
        <w:spacing w:after="0" w:line="240" w:lineRule="auto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  <w:r w:rsidRPr="003F613C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t>            </w:t>
      </w:r>
      <w:r w:rsidRPr="003F613C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br/>
        <w:t>      Продолжительность написания итогового сочинения (изложения) составляет 3 часа 55 минут (235 минут). 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 </w:t>
      </w:r>
    </w:p>
    <w:p w:rsidR="003F613C" w:rsidRPr="003F613C" w:rsidRDefault="003F613C" w:rsidP="003F613C">
      <w:pPr>
        <w:spacing w:after="0" w:line="240" w:lineRule="auto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  <w:r w:rsidRPr="003F613C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t>            </w:t>
      </w:r>
      <w:r w:rsidRPr="003F613C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br/>
        <w:t>      Кроме того в рекомендациях изложен порядок проведения сочинения, в том числе для различных категорий обучающихся с ограниченными возможностями здоровья, порядок проверки, оценивания и обработки результатов сочинения (изложения). </w:t>
      </w:r>
    </w:p>
    <w:p w:rsidR="003F613C" w:rsidRPr="003F613C" w:rsidRDefault="003F613C" w:rsidP="003F613C">
      <w:pPr>
        <w:spacing w:after="0" w:line="240" w:lineRule="auto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  <w:r w:rsidRPr="003F613C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t>            </w:t>
      </w:r>
      <w:r w:rsidRPr="003F613C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br/>
        <w:t xml:space="preserve">      Методические материалы по проведению итогового сочинения (изложения) в 2016/17 учебном году размещены на сайте </w:t>
      </w:r>
      <w:proofErr w:type="spellStart"/>
      <w:r w:rsidRPr="003F613C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t>Рособрнадзора</w:t>
      </w:r>
      <w:proofErr w:type="spellEnd"/>
      <w:r w:rsidRPr="003F613C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t>, на сайте ФИПИ, а также на официальном информационном портале единого государственного экзамена в разделах для участников ЕГЭ и организаторов. </w:t>
      </w:r>
    </w:p>
    <w:p w:rsidR="003F613C" w:rsidRPr="003F613C" w:rsidRDefault="003F613C" w:rsidP="003F613C">
      <w:pPr>
        <w:spacing w:after="0" w:line="240" w:lineRule="auto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  <w:r w:rsidRPr="003F613C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br/>
        <w:t>      Рекомендации по подготовке к сочинению содержат комментарии, поясняющие особенности открытых тематических направлений сочинений, утвержденных Советом по вопросам проведения итогового сочинения в выпускных классах на этот учебный год: </w:t>
      </w:r>
    </w:p>
    <w:p w:rsidR="003F613C" w:rsidRPr="003F613C" w:rsidRDefault="003F613C" w:rsidP="003F613C">
      <w:pPr>
        <w:spacing w:after="0" w:line="240" w:lineRule="auto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  <w:r w:rsidRPr="003F613C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br/>
        <w:t>     </w:t>
      </w:r>
      <w:r w:rsidRPr="003F613C">
        <w:rPr>
          <w:rFonts w:ascii="Tahoma" w:eastAsia="Times New Roman" w:hAnsi="Tahoma" w:cs="Tahoma"/>
          <w:b/>
          <w:bCs/>
          <w:color w:val="454545"/>
          <w:sz w:val="19"/>
          <w:szCs w:val="19"/>
          <w:lang w:eastAsia="ru-RU"/>
        </w:rPr>
        <w:t>1. «Разум и чувство»</w:t>
      </w:r>
      <w:r w:rsidRPr="003F613C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t>. 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 </w:t>
      </w:r>
    </w:p>
    <w:p w:rsidR="003F613C" w:rsidRPr="003F613C" w:rsidRDefault="003F613C" w:rsidP="003F613C">
      <w:pPr>
        <w:spacing w:after="0" w:line="240" w:lineRule="auto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  <w:r w:rsidRPr="003F613C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t>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 </w:t>
      </w:r>
    </w:p>
    <w:p w:rsidR="003F613C" w:rsidRPr="003F613C" w:rsidRDefault="003F613C" w:rsidP="003F613C">
      <w:pPr>
        <w:spacing w:after="0" w:line="240" w:lineRule="auto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  <w:r w:rsidRPr="003F613C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br/>
        <w:t>     </w:t>
      </w:r>
      <w:r w:rsidRPr="003F613C">
        <w:rPr>
          <w:rFonts w:ascii="Tahoma" w:eastAsia="Times New Roman" w:hAnsi="Tahoma" w:cs="Tahoma"/>
          <w:b/>
          <w:bCs/>
          <w:color w:val="454545"/>
          <w:sz w:val="19"/>
          <w:szCs w:val="19"/>
          <w:lang w:eastAsia="ru-RU"/>
        </w:rPr>
        <w:t>2. «Честь и бесчестие»</w:t>
      </w:r>
      <w:r w:rsidRPr="003F613C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t>. 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</w:t>
      </w:r>
    </w:p>
    <w:p w:rsidR="003F613C" w:rsidRPr="003F613C" w:rsidRDefault="003F613C" w:rsidP="003F613C">
      <w:pPr>
        <w:spacing w:after="0" w:line="240" w:lineRule="auto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  <w:r w:rsidRPr="003F613C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t>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 </w:t>
      </w:r>
    </w:p>
    <w:p w:rsidR="003F613C" w:rsidRPr="003F613C" w:rsidRDefault="003F613C" w:rsidP="003F613C">
      <w:pPr>
        <w:spacing w:after="0" w:line="240" w:lineRule="auto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  <w:r w:rsidRPr="003F613C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br/>
        <w:t>     </w:t>
      </w:r>
      <w:r w:rsidRPr="003F613C">
        <w:rPr>
          <w:rFonts w:ascii="Tahoma" w:eastAsia="Times New Roman" w:hAnsi="Tahoma" w:cs="Tahoma"/>
          <w:b/>
          <w:bCs/>
          <w:color w:val="454545"/>
          <w:sz w:val="19"/>
          <w:szCs w:val="19"/>
          <w:lang w:eastAsia="ru-RU"/>
        </w:rPr>
        <w:t>3. «Победа и поражение»</w:t>
      </w:r>
      <w:r w:rsidRPr="003F613C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t>. 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</w:t>
      </w:r>
    </w:p>
    <w:p w:rsidR="003F613C" w:rsidRPr="003F613C" w:rsidRDefault="003F613C" w:rsidP="003F613C">
      <w:pPr>
        <w:spacing w:after="0" w:line="240" w:lineRule="auto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  <w:r w:rsidRPr="003F613C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lastRenderedPageBreak/>
        <w:t>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 </w:t>
      </w:r>
    </w:p>
    <w:p w:rsidR="003F613C" w:rsidRPr="003F613C" w:rsidRDefault="003F613C" w:rsidP="003F613C">
      <w:pPr>
        <w:spacing w:after="0" w:line="240" w:lineRule="auto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  <w:r w:rsidRPr="003F613C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br/>
        <w:t>     </w:t>
      </w:r>
      <w:r w:rsidRPr="003F613C">
        <w:rPr>
          <w:rFonts w:ascii="Tahoma" w:eastAsia="Times New Roman" w:hAnsi="Tahoma" w:cs="Tahoma"/>
          <w:b/>
          <w:bCs/>
          <w:color w:val="454545"/>
          <w:sz w:val="19"/>
          <w:szCs w:val="19"/>
          <w:lang w:eastAsia="ru-RU"/>
        </w:rPr>
        <w:t>4. «Опыт и ошибки»</w:t>
      </w:r>
      <w:r w:rsidRPr="003F613C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t>. 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 </w:t>
      </w:r>
    </w:p>
    <w:p w:rsidR="003F613C" w:rsidRPr="003F613C" w:rsidRDefault="003F613C" w:rsidP="003F613C">
      <w:pPr>
        <w:spacing w:after="0" w:line="240" w:lineRule="auto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  <w:r w:rsidRPr="003F613C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t>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</w:t>
      </w:r>
    </w:p>
    <w:p w:rsidR="003F613C" w:rsidRPr="003F613C" w:rsidRDefault="003F613C" w:rsidP="003F613C">
      <w:pPr>
        <w:spacing w:after="0" w:line="240" w:lineRule="auto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  <w:r w:rsidRPr="003F613C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br/>
        <w:t>     </w:t>
      </w:r>
      <w:r w:rsidRPr="003F613C">
        <w:rPr>
          <w:rFonts w:ascii="Tahoma" w:eastAsia="Times New Roman" w:hAnsi="Tahoma" w:cs="Tahoma"/>
          <w:b/>
          <w:bCs/>
          <w:color w:val="454545"/>
          <w:sz w:val="19"/>
          <w:szCs w:val="19"/>
          <w:lang w:eastAsia="ru-RU"/>
        </w:rPr>
        <w:t>5. «Дружба и вражда»</w:t>
      </w:r>
      <w:r w:rsidRPr="003F613C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t>. 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 </w:t>
      </w:r>
    </w:p>
    <w:p w:rsidR="003F613C" w:rsidRPr="003F613C" w:rsidRDefault="003F613C" w:rsidP="003F613C">
      <w:pPr>
        <w:spacing w:after="0" w:line="240" w:lineRule="auto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  <w:r w:rsidRPr="003F613C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br/>
        <w:t>     Содержание многих литературных произведений связано с теплотой человеческих отношений или неприязнью людей, с перерастанием дружбы во вражду или, наоборот, с изображением человека, способного или не способного ценить дружбу, умеющего преодолевать конфликты или сеющего вражду. </w:t>
      </w:r>
    </w:p>
    <w:p w:rsidR="003F613C" w:rsidRPr="003F613C" w:rsidRDefault="003F613C" w:rsidP="003F613C">
      <w:pPr>
        <w:spacing w:after="0" w:line="240" w:lineRule="auto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  <w:r w:rsidRPr="003F613C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br/>
        <w:t>     Также в рекомендациях даны примеры анализа сочинений на соответствие требованиям объема, самостоятельности, соответствия теме, аргументации, композиции и логики рассуждения, качества письменной речи, грамотности. </w:t>
      </w:r>
    </w:p>
    <w:p w:rsidR="003F613C" w:rsidRPr="003F613C" w:rsidRDefault="003F613C" w:rsidP="003F613C">
      <w:pPr>
        <w:spacing w:after="0" w:line="240" w:lineRule="auto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  <w:r w:rsidRPr="003F613C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br/>
      </w:r>
      <w:hyperlink r:id="rId5" w:tgtFrame="_blank" w:history="1">
        <w:r w:rsidRPr="003F613C">
          <w:rPr>
            <w:rFonts w:ascii="Tahoma" w:eastAsia="Times New Roman" w:hAnsi="Tahoma" w:cs="Tahoma"/>
            <w:color w:val="8FA4BA"/>
            <w:sz w:val="19"/>
            <w:szCs w:val="19"/>
            <w:u w:val="single"/>
            <w:lang w:eastAsia="ru-RU"/>
          </w:rPr>
          <w:t>Отдельный раздел рекомендаций посвящен подготовке к итоговому изложению.</w:t>
        </w:r>
      </w:hyperlink>
    </w:p>
    <w:p w:rsidR="00CF5A7E" w:rsidRDefault="00CF5A7E">
      <w:bookmarkStart w:id="0" w:name="_GoBack"/>
      <w:bookmarkEnd w:id="0"/>
    </w:p>
    <w:sectPr w:rsidR="00CF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71"/>
    <w:rsid w:val="003F613C"/>
    <w:rsid w:val="00725771"/>
    <w:rsid w:val="00C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ru/press_center/news/index.php?id_4=59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1</dc:creator>
  <cp:keywords/>
  <dc:description/>
  <cp:lastModifiedBy>Комп 1</cp:lastModifiedBy>
  <cp:revision>2</cp:revision>
  <dcterms:created xsi:type="dcterms:W3CDTF">2016-11-20T00:29:00Z</dcterms:created>
  <dcterms:modified xsi:type="dcterms:W3CDTF">2016-11-20T00:29:00Z</dcterms:modified>
</cp:coreProperties>
</file>